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A331EE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41334711" r:id="rId7"/>
        </w:object>
      </w:r>
    </w:p>
    <w:p w:rsidR="00C03E6A" w:rsidRDefault="00C03E6A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1A66A8" w:rsidP="000251E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7401E6" w:rsidRDefault="007401E6" w:rsidP="002337DC">
      <w:pPr>
        <w:ind w:firstLine="708"/>
        <w:rPr>
          <w:b/>
          <w:sz w:val="32"/>
          <w:szCs w:val="32"/>
          <w:u w:val="single"/>
        </w:rPr>
      </w:pPr>
    </w:p>
    <w:p w:rsidR="00C03E6A" w:rsidRDefault="00C03E6A" w:rsidP="001E6430">
      <w:pPr>
        <w:rPr>
          <w:sz w:val="24"/>
          <w:szCs w:val="24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A331EE">
        <w:rPr>
          <w:sz w:val="24"/>
          <w:szCs w:val="24"/>
        </w:rPr>
        <w:t>14076</w:t>
      </w:r>
      <w:r w:rsidR="00267695">
        <w:rPr>
          <w:sz w:val="24"/>
          <w:szCs w:val="24"/>
        </w:rPr>
        <w:t>/201</w:t>
      </w:r>
      <w:r w:rsidR="00A0359C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A331EE">
        <w:rPr>
          <w:sz w:val="24"/>
          <w:szCs w:val="24"/>
        </w:rPr>
        <w:t>0773</w:t>
      </w:r>
      <w:r w:rsidR="00305245">
        <w:rPr>
          <w:sz w:val="24"/>
          <w:szCs w:val="24"/>
        </w:rPr>
        <w:t>/201</w:t>
      </w:r>
      <w:r w:rsidR="00267695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E54BDB" w:rsidRDefault="00E54BDB" w:rsidP="001E6430">
      <w:pPr>
        <w:rPr>
          <w:sz w:val="24"/>
          <w:szCs w:val="24"/>
        </w:rPr>
      </w:pPr>
    </w:p>
    <w:tbl>
      <w:tblPr>
        <w:tblpPr w:leftFromText="141" w:rightFromText="141" w:bottomFromText="200" w:vertAnchor="text" w:horzAnchor="page" w:tblpXSpec="center" w:tblpY="46"/>
        <w:tblOverlap w:val="never"/>
        <w:tblW w:w="98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0"/>
        <w:gridCol w:w="5791"/>
        <w:gridCol w:w="2476"/>
      </w:tblGrid>
      <w:tr w:rsidR="000A2513" w:rsidTr="00A331EE">
        <w:trPr>
          <w:trHeight w:val="269"/>
        </w:trPr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304C7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permStart w:id="966137678" w:edGrp="everyone"/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LOTE</w:t>
            </w:r>
            <w:r w:rsidR="00A331EE">
              <w:rPr>
                <w:rFonts w:ascii="Calibri" w:hAnsi="Calibri" w:cs="Arial"/>
                <w:b/>
                <w:bCs/>
                <w:sz w:val="26"/>
                <w:szCs w:val="26"/>
              </w:rPr>
              <w:t>S</w:t>
            </w:r>
            <w:permEnd w:id="966137678"/>
          </w:p>
        </w:tc>
        <w:tc>
          <w:tcPr>
            <w:tcW w:w="57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F10A5" w:rsidRPr="00304C7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EMPRESAS</w:t>
            </w:r>
          </w:p>
        </w:tc>
        <w:tc>
          <w:tcPr>
            <w:tcW w:w="2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10A5" w:rsidRPr="00304C75" w:rsidRDefault="008F10A5">
            <w:pPr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304C75">
              <w:rPr>
                <w:rFonts w:ascii="Calibri" w:hAnsi="Calibri" w:cs="Arial"/>
                <w:b/>
                <w:bCs/>
                <w:sz w:val="26"/>
                <w:szCs w:val="26"/>
              </w:rPr>
              <w:t>CNPJ</w:t>
            </w:r>
          </w:p>
        </w:tc>
      </w:tr>
      <w:tr w:rsidR="000A2513" w:rsidTr="00A331EE">
        <w:trPr>
          <w:trHeight w:val="59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Pr="00304C75" w:rsidRDefault="003658F8" w:rsidP="00A0359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01</w:t>
            </w:r>
            <w:r w:rsidR="00A331EE">
              <w:rPr>
                <w:rFonts w:ascii="Calibri" w:hAnsi="Calibri" w:cs="Arial"/>
                <w:sz w:val="24"/>
                <w:szCs w:val="24"/>
              </w:rPr>
              <w:t>, 02, 03 e 04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10A5" w:rsidRPr="00304C75" w:rsidRDefault="00A331EE" w:rsidP="00A0359C">
            <w:pPr>
              <w:jc w:val="center"/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ECOEFICIÊNCIA SOLUÇÕES AMBIENTAIS LTDA EPP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A5" w:rsidRPr="00304C75" w:rsidRDefault="00A331EE" w:rsidP="000A2513">
            <w:pPr>
              <w:jc w:val="center"/>
              <w:rPr>
                <w:rFonts w:ascii="Calibri" w:hAnsi="Calibri" w:cs="Arial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color w:val="000000"/>
                <w:sz w:val="24"/>
                <w:szCs w:val="24"/>
              </w:rPr>
              <w:t>05.608.332/0001-77</w:t>
            </w:r>
            <w:bookmarkStart w:id="0" w:name="_GoBack"/>
            <w:bookmarkEnd w:id="0"/>
          </w:p>
        </w:tc>
      </w:tr>
    </w:tbl>
    <w:p w:rsidR="00C03E6A" w:rsidRDefault="00C03E6A" w:rsidP="000C51E8">
      <w:pPr>
        <w:jc w:val="both"/>
        <w:rPr>
          <w:sz w:val="24"/>
          <w:szCs w:val="24"/>
        </w:rPr>
      </w:pPr>
    </w:p>
    <w:p w:rsidR="00A0359C" w:rsidRDefault="00A0359C" w:rsidP="000C51E8">
      <w:pPr>
        <w:jc w:val="both"/>
        <w:rPr>
          <w:sz w:val="24"/>
          <w:szCs w:val="24"/>
        </w:rPr>
      </w:pPr>
    </w:p>
    <w:p w:rsidR="00E24697" w:rsidRDefault="008E42CA" w:rsidP="00A0359C">
      <w:pPr>
        <w:tabs>
          <w:tab w:val="left" w:pos="501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E54BD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7F5C65" w:rsidRDefault="007F5C65">
      <w:pPr>
        <w:rPr>
          <w:sz w:val="24"/>
          <w:szCs w:val="24"/>
        </w:rPr>
      </w:pPr>
    </w:p>
    <w:p w:rsidR="00C03E6A" w:rsidRDefault="00C03E6A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304C75" w:rsidRDefault="00304C75">
      <w:pPr>
        <w:rPr>
          <w:sz w:val="24"/>
          <w:szCs w:val="24"/>
        </w:rPr>
      </w:pPr>
    </w:p>
    <w:p w:rsidR="00E24697" w:rsidRPr="00E24697" w:rsidRDefault="000E3A26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8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251E6"/>
    <w:rsid w:val="00052273"/>
    <w:rsid w:val="00083028"/>
    <w:rsid w:val="000A2513"/>
    <w:rsid w:val="000C51E8"/>
    <w:rsid w:val="000D52AB"/>
    <w:rsid w:val="000E3A26"/>
    <w:rsid w:val="00143D62"/>
    <w:rsid w:val="00144A34"/>
    <w:rsid w:val="001A66A8"/>
    <w:rsid w:val="001E6430"/>
    <w:rsid w:val="00206B28"/>
    <w:rsid w:val="002213FB"/>
    <w:rsid w:val="002337DC"/>
    <w:rsid w:val="00267695"/>
    <w:rsid w:val="00304C75"/>
    <w:rsid w:val="00305245"/>
    <w:rsid w:val="003658F8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3A43"/>
    <w:rsid w:val="008B17C4"/>
    <w:rsid w:val="008E1EF0"/>
    <w:rsid w:val="008E42CA"/>
    <w:rsid w:val="008F10A5"/>
    <w:rsid w:val="009D5C68"/>
    <w:rsid w:val="009E45B1"/>
    <w:rsid w:val="009F064E"/>
    <w:rsid w:val="009F6351"/>
    <w:rsid w:val="00A0359C"/>
    <w:rsid w:val="00A331EE"/>
    <w:rsid w:val="00A672F1"/>
    <w:rsid w:val="00A867B3"/>
    <w:rsid w:val="00AB29B6"/>
    <w:rsid w:val="00AD19A7"/>
    <w:rsid w:val="00B222F7"/>
    <w:rsid w:val="00B2282A"/>
    <w:rsid w:val="00B25794"/>
    <w:rsid w:val="00BE1F14"/>
    <w:rsid w:val="00BF19AB"/>
    <w:rsid w:val="00C03E6A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29</TotalTime>
  <Pages>1</Pages>
  <Words>56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10</cp:revision>
  <cp:lastPrinted>2016-11-22T17:25:00Z</cp:lastPrinted>
  <dcterms:created xsi:type="dcterms:W3CDTF">2016-03-30T20:11:00Z</dcterms:created>
  <dcterms:modified xsi:type="dcterms:W3CDTF">2016-11-22T17:45:00Z</dcterms:modified>
</cp:coreProperties>
</file>